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13F" w:rsidRDefault="00E3713F" w:rsidP="00E3713F">
      <w:pPr>
        <w:tabs>
          <w:tab w:val="center" w:pos="4677"/>
          <w:tab w:val="left" w:pos="844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bCs/>
          <w:lang w:eastAsia="ru-RU"/>
        </w:rPr>
      </w:pPr>
      <w:r>
        <w:rPr>
          <w:rFonts w:ascii="Times New Roman" w:eastAsia="Calibri" w:hAnsi="Times New Roman" w:cs="Times New Roman"/>
          <w:b/>
          <w:bCs/>
          <w:lang w:eastAsia="ru-RU"/>
        </w:rPr>
        <w:tab/>
      </w:r>
    </w:p>
    <w:p w:rsidR="00E3713F" w:rsidRDefault="00E3713F" w:rsidP="00E3713F">
      <w:pPr>
        <w:tabs>
          <w:tab w:val="center" w:pos="4677"/>
          <w:tab w:val="left" w:pos="844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bCs/>
          <w:lang w:eastAsia="ru-RU"/>
        </w:rPr>
      </w:pPr>
      <w:r>
        <w:rPr>
          <w:rFonts w:ascii="Times New Roman" w:eastAsia="Calibri" w:hAnsi="Times New Roman" w:cs="Times New Roman"/>
          <w:b/>
          <w:bCs/>
          <w:lang w:eastAsia="ru-RU"/>
        </w:rPr>
        <w:t xml:space="preserve">                                                                                                                                                  </w:t>
      </w:r>
      <w:r w:rsidR="00EF104A">
        <w:rPr>
          <w:rFonts w:ascii="Times New Roman" w:eastAsia="Calibri" w:hAnsi="Times New Roman" w:cs="Times New Roman"/>
          <w:b/>
          <w:bCs/>
          <w:lang w:eastAsia="ru-RU"/>
        </w:rPr>
        <w:t xml:space="preserve"> </w:t>
      </w:r>
    </w:p>
    <w:p w:rsidR="001B34E3" w:rsidRPr="001B34E3" w:rsidRDefault="00E3713F" w:rsidP="00E3713F">
      <w:pPr>
        <w:tabs>
          <w:tab w:val="center" w:pos="4677"/>
          <w:tab w:val="left" w:pos="844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bCs/>
          <w:lang w:eastAsia="ru-RU"/>
        </w:rPr>
      </w:pPr>
      <w:r>
        <w:rPr>
          <w:rFonts w:ascii="Times New Roman" w:eastAsia="Calibri" w:hAnsi="Times New Roman" w:cs="Times New Roman"/>
          <w:b/>
          <w:bCs/>
          <w:lang w:eastAsia="ru-RU"/>
        </w:rPr>
        <w:t xml:space="preserve">                                                            </w:t>
      </w:r>
      <w:r w:rsidR="001B34E3" w:rsidRPr="001B34E3">
        <w:rPr>
          <w:rFonts w:ascii="Times New Roman" w:eastAsia="Calibri" w:hAnsi="Times New Roman" w:cs="Times New Roman"/>
          <w:b/>
          <w:bCs/>
          <w:lang w:eastAsia="ru-RU"/>
        </w:rPr>
        <w:t xml:space="preserve">ЛИПЕЦКАЯ ОБЛАСТЬ </w:t>
      </w:r>
      <w:r>
        <w:rPr>
          <w:rFonts w:ascii="Times New Roman" w:eastAsia="Calibri" w:hAnsi="Times New Roman" w:cs="Times New Roman"/>
          <w:b/>
          <w:bCs/>
          <w:lang w:eastAsia="ru-RU"/>
        </w:rPr>
        <w:tab/>
        <w:t xml:space="preserve"> </w:t>
      </w:r>
    </w:p>
    <w:p w:rsidR="001B34E3" w:rsidRPr="001B34E3" w:rsidRDefault="001B34E3" w:rsidP="001B34E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lang w:eastAsia="ru-RU"/>
        </w:rPr>
      </w:pPr>
      <w:r w:rsidRPr="001B34E3">
        <w:rPr>
          <w:rFonts w:ascii="Times New Roman" w:eastAsia="Calibri" w:hAnsi="Times New Roman" w:cs="Times New Roman"/>
          <w:b/>
          <w:bCs/>
          <w:lang w:eastAsia="ru-RU"/>
        </w:rPr>
        <w:t>УСМАНСКИЙ МУНИЦИПАЛЬНЫЙ РАЙОН</w:t>
      </w:r>
    </w:p>
    <w:p w:rsidR="001B34E3" w:rsidRPr="001B34E3" w:rsidRDefault="001B34E3" w:rsidP="001B34E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lang w:eastAsia="ru-RU"/>
        </w:rPr>
      </w:pPr>
      <w:r w:rsidRPr="001B34E3">
        <w:rPr>
          <w:rFonts w:ascii="Times New Roman" w:eastAsia="Calibri" w:hAnsi="Times New Roman" w:cs="Times New Roman"/>
          <w:b/>
          <w:bCs/>
          <w:lang w:eastAsia="ru-RU"/>
        </w:rPr>
        <w:t>АДМИНИСТРАЦИЯ СЕЛЬСКОГО ПОСЕЛЕНИЯ</w:t>
      </w:r>
      <w:r w:rsidRPr="001B34E3">
        <w:rPr>
          <w:rFonts w:ascii="Times New Roman" w:eastAsia="Calibri" w:hAnsi="Times New Roman" w:cs="Times New Roman"/>
          <w:b/>
          <w:bCs/>
          <w:lang w:eastAsia="ru-RU"/>
        </w:rPr>
        <w:br/>
        <w:t>КУЛИКОВСКИЙСЕЛЬСОВЕТ</w:t>
      </w:r>
    </w:p>
    <w:p w:rsidR="001B34E3" w:rsidRPr="001B34E3" w:rsidRDefault="001B34E3" w:rsidP="001B34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ru-RU"/>
        </w:rPr>
      </w:pPr>
    </w:p>
    <w:p w:rsidR="001B34E3" w:rsidRPr="001B34E3" w:rsidRDefault="001B34E3" w:rsidP="001B34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ru-RU"/>
        </w:rPr>
      </w:pPr>
      <w:r w:rsidRPr="001B34E3">
        <w:rPr>
          <w:rFonts w:ascii="Times New Roman" w:eastAsia="Calibri" w:hAnsi="Times New Roman" w:cs="Times New Roman"/>
          <w:b/>
          <w:bCs/>
          <w:lang w:eastAsia="ru-RU"/>
        </w:rPr>
        <w:t>ПОСТАНОВЛЕНИЕ</w:t>
      </w:r>
    </w:p>
    <w:p w:rsidR="001B34E3" w:rsidRPr="001B34E3" w:rsidRDefault="001B34E3" w:rsidP="001B34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ru-RU"/>
        </w:rPr>
      </w:pPr>
    </w:p>
    <w:p w:rsidR="001B34E3" w:rsidRPr="001B34E3" w:rsidRDefault="001B34E3" w:rsidP="001B34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ru-RU"/>
        </w:rPr>
      </w:pPr>
    </w:p>
    <w:p w:rsidR="001B34E3" w:rsidRPr="001B34E3" w:rsidRDefault="001B34E3" w:rsidP="001B34E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lang w:eastAsia="ru-RU"/>
        </w:rPr>
      </w:pPr>
      <w:r w:rsidRPr="001B34E3">
        <w:rPr>
          <w:rFonts w:ascii="Times New Roman" w:eastAsia="Calibri" w:hAnsi="Times New Roman" w:cs="Times New Roman"/>
          <w:b/>
          <w:bCs/>
          <w:lang w:eastAsia="ru-RU"/>
        </w:rPr>
        <w:t xml:space="preserve">от  </w:t>
      </w:r>
      <w:r w:rsidR="003032CC">
        <w:rPr>
          <w:rFonts w:ascii="Times New Roman" w:eastAsia="Calibri" w:hAnsi="Times New Roman" w:cs="Times New Roman"/>
          <w:b/>
          <w:bCs/>
          <w:lang w:eastAsia="ru-RU"/>
        </w:rPr>
        <w:t xml:space="preserve">  </w:t>
      </w:r>
      <w:r w:rsidR="00EF104A">
        <w:rPr>
          <w:rFonts w:ascii="Times New Roman" w:eastAsia="Calibri" w:hAnsi="Times New Roman" w:cs="Times New Roman"/>
          <w:b/>
          <w:bCs/>
          <w:lang w:eastAsia="ru-RU"/>
        </w:rPr>
        <w:t xml:space="preserve">17. </w:t>
      </w:r>
      <w:r w:rsidRPr="001B34E3">
        <w:rPr>
          <w:rFonts w:ascii="Times New Roman" w:eastAsia="Calibri" w:hAnsi="Times New Roman" w:cs="Times New Roman"/>
          <w:b/>
          <w:bCs/>
          <w:lang w:eastAsia="ru-RU"/>
        </w:rPr>
        <w:t>10.202</w:t>
      </w:r>
      <w:r w:rsidR="003032CC">
        <w:rPr>
          <w:rFonts w:ascii="Times New Roman" w:eastAsia="Calibri" w:hAnsi="Times New Roman" w:cs="Times New Roman"/>
          <w:b/>
          <w:bCs/>
          <w:lang w:eastAsia="ru-RU"/>
        </w:rPr>
        <w:t>4</w:t>
      </w:r>
      <w:r w:rsidRPr="001B34E3">
        <w:rPr>
          <w:rFonts w:ascii="Times New Roman" w:eastAsia="Calibri" w:hAnsi="Times New Roman" w:cs="Times New Roman"/>
          <w:b/>
          <w:bCs/>
          <w:lang w:eastAsia="ru-RU"/>
        </w:rPr>
        <w:t xml:space="preserve">г.                      </w:t>
      </w:r>
      <w:r>
        <w:rPr>
          <w:rFonts w:ascii="Times New Roman" w:eastAsia="Calibri" w:hAnsi="Times New Roman" w:cs="Times New Roman"/>
          <w:b/>
          <w:bCs/>
          <w:lang w:eastAsia="ru-RU"/>
        </w:rPr>
        <w:t xml:space="preserve">                       </w:t>
      </w:r>
      <w:r w:rsidRPr="001B34E3">
        <w:rPr>
          <w:rFonts w:ascii="Times New Roman" w:eastAsia="Calibri" w:hAnsi="Times New Roman" w:cs="Times New Roman"/>
          <w:b/>
          <w:bCs/>
          <w:lang w:eastAsia="ru-RU"/>
        </w:rPr>
        <w:t xml:space="preserve">с. Куликово                                </w:t>
      </w:r>
      <w:r w:rsidR="00EF104A">
        <w:rPr>
          <w:rFonts w:ascii="Times New Roman" w:eastAsia="Calibri" w:hAnsi="Times New Roman" w:cs="Times New Roman"/>
          <w:b/>
          <w:bCs/>
          <w:lang w:eastAsia="ru-RU"/>
        </w:rPr>
        <w:t xml:space="preserve">                           </w:t>
      </w:r>
      <w:r w:rsidRPr="001B34E3">
        <w:rPr>
          <w:rFonts w:ascii="Times New Roman" w:eastAsia="Calibri" w:hAnsi="Times New Roman" w:cs="Times New Roman"/>
          <w:b/>
          <w:bCs/>
          <w:lang w:eastAsia="ru-RU"/>
        </w:rPr>
        <w:t>№</w:t>
      </w:r>
      <w:r w:rsidR="00EF104A">
        <w:rPr>
          <w:rFonts w:ascii="Times New Roman" w:eastAsia="Calibri" w:hAnsi="Times New Roman" w:cs="Times New Roman"/>
          <w:b/>
          <w:bCs/>
          <w:lang w:eastAsia="ru-RU"/>
        </w:rPr>
        <w:t>79</w:t>
      </w:r>
      <w:r w:rsidRPr="001B34E3">
        <w:rPr>
          <w:rFonts w:ascii="Times New Roman" w:eastAsia="Calibri" w:hAnsi="Times New Roman" w:cs="Times New Roman"/>
          <w:b/>
          <w:bCs/>
          <w:lang w:eastAsia="ru-RU"/>
        </w:rPr>
        <w:t xml:space="preserve"> </w:t>
      </w:r>
      <w:r w:rsidR="003032CC">
        <w:rPr>
          <w:rFonts w:ascii="Times New Roman" w:eastAsia="Calibri" w:hAnsi="Times New Roman" w:cs="Times New Roman"/>
          <w:b/>
          <w:bCs/>
          <w:lang w:eastAsia="ru-RU"/>
        </w:rPr>
        <w:t xml:space="preserve"> </w:t>
      </w:r>
    </w:p>
    <w:p w:rsidR="001B34E3" w:rsidRPr="001B34E3" w:rsidRDefault="001B34E3" w:rsidP="001B34E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C00000"/>
          <w:lang w:eastAsia="ru-RU"/>
        </w:rPr>
      </w:pPr>
    </w:p>
    <w:p w:rsidR="001B34E3" w:rsidRPr="001B34E3" w:rsidRDefault="001B34E3" w:rsidP="001B34E3">
      <w:pPr>
        <w:shd w:val="clear" w:color="auto" w:fill="FFFFFF"/>
        <w:tabs>
          <w:tab w:val="left" w:pos="0"/>
        </w:tabs>
        <w:spacing w:after="0" w:line="240" w:lineRule="auto"/>
        <w:ind w:left="360" w:right="11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97BA4" w:rsidRDefault="001B34E3" w:rsidP="001B34E3">
      <w:pPr>
        <w:shd w:val="clear" w:color="auto" w:fill="FFFFFF"/>
        <w:tabs>
          <w:tab w:val="left" w:pos="0"/>
        </w:tabs>
        <w:spacing w:after="0" w:line="240" w:lineRule="auto"/>
        <w:ind w:right="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4E3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постановление</w:t>
      </w:r>
      <w:r w:rsidR="00E97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34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  <w:r w:rsidR="00E97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B34E3" w:rsidRPr="001B34E3" w:rsidRDefault="00E97BA4" w:rsidP="001B34E3">
      <w:pPr>
        <w:shd w:val="clear" w:color="auto" w:fill="FFFFFF"/>
        <w:tabs>
          <w:tab w:val="left" w:pos="0"/>
        </w:tabs>
        <w:spacing w:after="0" w:line="240" w:lineRule="auto"/>
        <w:ind w:right="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B34E3" w:rsidRPr="001B34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ельского поселения </w:t>
      </w:r>
      <w:r w:rsidR="001B34E3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Куликовский</w:t>
      </w:r>
      <w:r w:rsidR="001B34E3" w:rsidRPr="001B34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 от </w:t>
      </w:r>
      <w:r w:rsidR="001B34E3">
        <w:rPr>
          <w:rFonts w:ascii="Times New Roman" w:eastAsia="Times New Roman" w:hAnsi="Times New Roman" w:cs="Times New Roman"/>
          <w:sz w:val="24"/>
          <w:szCs w:val="24"/>
          <w:lang w:eastAsia="ru-RU"/>
        </w:rPr>
        <w:t>16.02.2016</w:t>
      </w:r>
      <w:r w:rsidR="001B34E3" w:rsidRPr="001B34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№ </w:t>
      </w:r>
      <w:r w:rsidR="001B34E3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703D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97BA4" w:rsidRPr="00E97BA4" w:rsidRDefault="00E97BA4" w:rsidP="00E97BA4">
      <w:pPr>
        <w:shd w:val="clear" w:color="auto" w:fill="FFFFFF"/>
        <w:tabs>
          <w:tab w:val="left" w:pos="0"/>
        </w:tabs>
        <w:spacing w:after="0" w:line="240" w:lineRule="auto"/>
        <w:ind w:right="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7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перечня подпрограмм Муниципальной программы </w:t>
      </w:r>
    </w:p>
    <w:p w:rsidR="00E97BA4" w:rsidRPr="00E97BA4" w:rsidRDefault="00E97BA4" w:rsidP="00E97BA4">
      <w:pPr>
        <w:shd w:val="clear" w:color="auto" w:fill="FFFFFF"/>
        <w:tabs>
          <w:tab w:val="left" w:pos="0"/>
        </w:tabs>
        <w:spacing w:after="0" w:line="240" w:lineRule="auto"/>
        <w:ind w:right="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«Устойчивое развитие </w:t>
      </w:r>
      <w:proofErr w:type="gramStart"/>
      <w:r w:rsidRPr="00E97BA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сельской</w:t>
      </w:r>
      <w:proofErr w:type="gramEnd"/>
      <w:r w:rsidRPr="00E97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территории-сельского поселения</w:t>
      </w:r>
    </w:p>
    <w:p w:rsidR="00E97BA4" w:rsidRPr="00E97BA4" w:rsidRDefault="00E97BA4" w:rsidP="00E97BA4">
      <w:pPr>
        <w:shd w:val="clear" w:color="auto" w:fill="FFFFFF"/>
        <w:tabs>
          <w:tab w:val="left" w:pos="0"/>
        </w:tabs>
        <w:spacing w:after="0" w:line="240" w:lineRule="auto"/>
        <w:ind w:right="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Куликовский сельсовет Усманского муниципального района</w:t>
      </w:r>
    </w:p>
    <w:p w:rsidR="001B34E3" w:rsidRPr="001B34E3" w:rsidRDefault="00E97BA4" w:rsidP="00E97BA4">
      <w:pPr>
        <w:shd w:val="clear" w:color="auto" w:fill="FFFFFF"/>
        <w:tabs>
          <w:tab w:val="left" w:pos="0"/>
        </w:tabs>
        <w:spacing w:after="0" w:line="240" w:lineRule="auto"/>
        <w:ind w:right="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Липецкой области на 2016-2020 годы»</w:t>
      </w:r>
      <w:r w:rsidR="001B34E3" w:rsidRPr="001B34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1B34E3" w:rsidRPr="001B34E3" w:rsidRDefault="001B34E3" w:rsidP="001B34E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7BA4" w:rsidRPr="00E97BA4" w:rsidRDefault="00E97BA4" w:rsidP="00E97BA4">
      <w:p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97BA4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Федеральным законом  от 07.05.2013 года № 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процесса», на основании  постановления администрации сельского поселения Куликовский сельсовет № </w:t>
      </w:r>
      <w:r w:rsidRPr="00E97BA4">
        <w:rPr>
          <w:rFonts w:ascii="Times New Roman" w:eastAsia="Calibri" w:hAnsi="Times New Roman" w:cs="Times New Roman"/>
          <w:sz w:val="24"/>
          <w:szCs w:val="24"/>
          <w:u w:val="single"/>
        </w:rPr>
        <w:t>1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6</w:t>
      </w:r>
      <w:r w:rsidRPr="00E97BA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от 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16</w:t>
      </w:r>
      <w:r w:rsidRPr="00E97BA4">
        <w:rPr>
          <w:rFonts w:ascii="Times New Roman" w:eastAsia="Calibri" w:hAnsi="Times New Roman" w:cs="Times New Roman"/>
          <w:sz w:val="24"/>
          <w:szCs w:val="24"/>
          <w:u w:val="single"/>
        </w:rPr>
        <w:t>.02.2016г</w:t>
      </w:r>
      <w:r w:rsidRPr="00E97BA4">
        <w:rPr>
          <w:rFonts w:ascii="Times New Roman" w:eastAsia="Calibri" w:hAnsi="Times New Roman" w:cs="Times New Roman"/>
          <w:sz w:val="24"/>
          <w:szCs w:val="24"/>
        </w:rPr>
        <w:t>. «О Порядке разработки,  реализации и оценки эффективности муниципальных программ сельского поселения Куликовский сельсовет Усманского муниципального района Липецкой области РФ</w:t>
      </w:r>
      <w:proofErr w:type="gramEnd"/>
      <w:r w:rsidRPr="00E97BA4">
        <w:rPr>
          <w:rFonts w:ascii="Times New Roman" w:eastAsia="Calibri" w:hAnsi="Times New Roman" w:cs="Times New Roman"/>
          <w:sz w:val="24"/>
          <w:szCs w:val="24"/>
        </w:rPr>
        <w:t xml:space="preserve">» и </w:t>
      </w:r>
      <w:r w:rsidRPr="00E97BA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целях повышения эффективности бюджетных расходов путём совершенствования системы программно-целевого управления, обеспечения более тесной увязки стратегического и бюджетного планирования, повышения эффективности деятельности органов местного самоуправления района,  администрация сельского поселения Куликовский сельсовет Усманского  муниципального района Липецкой области РФ</w:t>
      </w:r>
    </w:p>
    <w:p w:rsidR="001B34E3" w:rsidRPr="001B34E3" w:rsidRDefault="001B34E3" w:rsidP="001B34E3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34E3" w:rsidRPr="001B34E3" w:rsidRDefault="001B34E3" w:rsidP="001B34E3">
      <w:pPr>
        <w:shd w:val="clear" w:color="auto" w:fill="FFFFFF"/>
        <w:tabs>
          <w:tab w:val="left" w:pos="0"/>
        </w:tabs>
        <w:spacing w:after="0"/>
        <w:ind w:right="1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34E3" w:rsidRPr="001B34E3" w:rsidRDefault="001B34E3" w:rsidP="001B34E3">
      <w:pPr>
        <w:shd w:val="clear" w:color="auto" w:fill="FFFFFF"/>
        <w:tabs>
          <w:tab w:val="left" w:pos="0"/>
        </w:tabs>
        <w:spacing w:after="0"/>
        <w:ind w:right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Pr="001B34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ПОСТАНОВЛЯЕТ:</w:t>
      </w:r>
    </w:p>
    <w:p w:rsidR="001B34E3" w:rsidRPr="001B34E3" w:rsidRDefault="001B34E3" w:rsidP="001B34E3">
      <w:pPr>
        <w:shd w:val="clear" w:color="auto" w:fill="FFFFFF"/>
        <w:tabs>
          <w:tab w:val="left" w:pos="0"/>
        </w:tabs>
        <w:spacing w:after="0"/>
        <w:ind w:right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34E3" w:rsidRPr="001B34E3" w:rsidRDefault="001B34E3" w:rsidP="001B34E3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B34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1.Внести  в постановление  администрации сельского поселения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Куликовский</w:t>
      </w:r>
      <w:r w:rsidRPr="001B34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сельсовет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16.02.2016</w:t>
      </w:r>
      <w:r w:rsidRPr="001B34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B34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1B34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б утверждении перечня подпрограмм Муниципальной программы </w:t>
      </w:r>
    </w:p>
    <w:p w:rsidR="001B34E3" w:rsidRDefault="001B34E3" w:rsidP="001B34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4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«Устойчивое развитие сельской территории-сельского поселения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B34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Куликовский сельсовет Усманского муниципального района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B34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Липецкой области на 2016-2020 годы»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410C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4410C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="004410C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 изм. от 08.11.2018г. №58</w:t>
      </w:r>
      <w:r w:rsidR="00E97BA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</w:t>
      </w:r>
      <w:r w:rsidR="00430E9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от 12.10.2022г. №79</w:t>
      </w:r>
      <w:r w:rsidR="00E97BA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410C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)  </w:t>
      </w:r>
      <w:r w:rsidRPr="001B34E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 изменения:</w:t>
      </w:r>
    </w:p>
    <w:p w:rsidR="001B34E3" w:rsidRPr="00430E98" w:rsidRDefault="00430E98" w:rsidP="00430E98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B34E3" w:rsidRPr="001B34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Приложение  к постановлению читать в новой   редакции, согласно приложению.  </w:t>
      </w:r>
    </w:p>
    <w:p w:rsidR="001B34E3" w:rsidRDefault="001B34E3" w:rsidP="001B34E3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34E3" w:rsidRPr="001B34E3" w:rsidRDefault="001B34E3" w:rsidP="00E3713F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34E3">
        <w:rPr>
          <w:rFonts w:ascii="Times New Roman" w:eastAsia="Times New Roman" w:hAnsi="Times New Roman" w:cs="Times New Roman"/>
          <w:sz w:val="24"/>
          <w:szCs w:val="24"/>
          <w:lang w:eastAsia="ru-RU"/>
        </w:rPr>
        <w:t>2.Контроль за выполнением  настоящего постановления  оставляю за собой.</w:t>
      </w:r>
    </w:p>
    <w:p w:rsidR="001B34E3" w:rsidRPr="001B34E3" w:rsidRDefault="001B34E3" w:rsidP="001B34E3">
      <w:pPr>
        <w:shd w:val="clear" w:color="auto" w:fill="FFFFFF"/>
        <w:tabs>
          <w:tab w:val="left" w:pos="0"/>
        </w:tabs>
        <w:spacing w:after="0"/>
        <w:ind w:left="720" w:right="11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1B34E3" w:rsidRPr="001B34E3" w:rsidRDefault="001B34E3" w:rsidP="001B34E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B34E3">
        <w:rPr>
          <w:rFonts w:ascii="Arial" w:eastAsia="Calibri" w:hAnsi="Arial" w:cs="Arial"/>
          <w:color w:val="000000"/>
          <w:sz w:val="20"/>
          <w:szCs w:val="20"/>
          <w:lang w:eastAsia="ru-RU"/>
        </w:rPr>
        <w:br/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B34E3" w:rsidRPr="001B34E3" w:rsidRDefault="001B34E3" w:rsidP="001B34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B34E3" w:rsidRDefault="003032CC" w:rsidP="001B34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1B34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1B34E3" w:rsidRPr="001B34E3">
        <w:rPr>
          <w:rFonts w:ascii="Times New Roman" w:eastAsia="Calibri" w:hAnsi="Times New Roman" w:cs="Times New Roman"/>
          <w:sz w:val="24"/>
          <w:szCs w:val="24"/>
          <w:lang w:eastAsia="ru-RU"/>
        </w:rPr>
        <w:t>Глав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="001B34E3" w:rsidRPr="001B34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администрации </w:t>
      </w:r>
      <w:proofErr w:type="gramStart"/>
      <w:r w:rsidR="001B34E3" w:rsidRPr="001B34E3">
        <w:rPr>
          <w:rFonts w:ascii="Times New Roman" w:eastAsia="Calibri" w:hAnsi="Times New Roman" w:cs="Times New Roman"/>
          <w:sz w:val="24"/>
          <w:szCs w:val="24"/>
          <w:lang w:eastAsia="ru-RU"/>
        </w:rPr>
        <w:t>сельского</w:t>
      </w:r>
      <w:proofErr w:type="gramEnd"/>
      <w:r w:rsidR="001B34E3" w:rsidRPr="001B34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1B34E3" w:rsidRPr="001B34E3" w:rsidRDefault="007305EB" w:rsidP="001B34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</w:t>
      </w:r>
      <w:r w:rsidR="001B34E3">
        <w:rPr>
          <w:rFonts w:ascii="Times New Roman" w:eastAsia="Calibri" w:hAnsi="Times New Roman" w:cs="Times New Roman"/>
          <w:sz w:val="24"/>
          <w:szCs w:val="24"/>
          <w:lang w:eastAsia="ru-RU"/>
        </w:rPr>
        <w:t>оселения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1B34E3" w:rsidRPr="001B34E3">
        <w:rPr>
          <w:rFonts w:ascii="Times New Roman" w:eastAsia="Calibri" w:hAnsi="Times New Roman" w:cs="Times New Roman"/>
          <w:sz w:val="24"/>
          <w:szCs w:val="24"/>
          <w:lang w:eastAsia="ru-RU"/>
        </w:rPr>
        <w:t>Куликовский сельсовет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  <w:r w:rsidR="001B34E3" w:rsidRPr="001B34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</w:t>
      </w:r>
      <w:proofErr w:type="spellStart"/>
      <w:r w:rsidR="003032CC">
        <w:rPr>
          <w:rFonts w:ascii="Times New Roman" w:eastAsia="Calibri" w:hAnsi="Times New Roman" w:cs="Times New Roman"/>
          <w:sz w:val="24"/>
          <w:szCs w:val="24"/>
          <w:lang w:eastAsia="ru-RU"/>
        </w:rPr>
        <w:t>А.С.Некрасов</w:t>
      </w:r>
      <w:proofErr w:type="spellEnd"/>
      <w:r w:rsidR="001B34E3" w:rsidRPr="001B34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</w:t>
      </w:r>
      <w:r w:rsidR="001B34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1B34E3" w:rsidRPr="001B34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1B34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1B34E3" w:rsidRPr="001B34E3" w:rsidRDefault="001B34E3" w:rsidP="001B34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B34E3" w:rsidRPr="001B34E3" w:rsidRDefault="001B34E3" w:rsidP="001B34E3">
      <w:pPr>
        <w:spacing w:after="0" w:line="270" w:lineRule="atLeast"/>
        <w:rPr>
          <w:rFonts w:ascii="Arial" w:eastAsia="Calibri" w:hAnsi="Arial" w:cs="Arial"/>
          <w:color w:val="000000"/>
          <w:sz w:val="20"/>
          <w:szCs w:val="20"/>
          <w:lang w:eastAsia="ru-RU"/>
        </w:rPr>
      </w:pPr>
    </w:p>
    <w:p w:rsidR="001B34E3" w:rsidRPr="001B34E3" w:rsidRDefault="001B34E3" w:rsidP="00430E98">
      <w:pPr>
        <w:spacing w:after="240" w:line="270" w:lineRule="atLeast"/>
        <w:ind w:left="36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B34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</w:t>
      </w:r>
      <w:r w:rsidR="00430E9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      </w:t>
      </w:r>
      <w:r w:rsidRPr="001B34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Приложение </w:t>
      </w:r>
    </w:p>
    <w:p w:rsidR="001B34E3" w:rsidRPr="001B34E3" w:rsidRDefault="001B34E3" w:rsidP="001B34E3">
      <w:pPr>
        <w:spacing w:after="0" w:line="270" w:lineRule="atLeast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B34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 постановлению №</w:t>
      </w:r>
      <w:r w:rsidR="00EF104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79</w:t>
      </w:r>
      <w:r w:rsidRPr="001B34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032C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B34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от </w:t>
      </w:r>
      <w:r w:rsidR="003032C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F104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17</w:t>
      </w:r>
      <w:bookmarkStart w:id="0" w:name="_GoBack"/>
      <w:bookmarkEnd w:id="0"/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.10</w:t>
      </w:r>
      <w:r w:rsidRPr="001B34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.20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</w:t>
      </w:r>
      <w:r w:rsidR="003032C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</w:t>
      </w:r>
      <w:r w:rsidRPr="001B34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г. </w:t>
      </w:r>
    </w:p>
    <w:p w:rsidR="001B34E3" w:rsidRPr="001B34E3" w:rsidRDefault="001B34E3" w:rsidP="001B34E3">
      <w:pPr>
        <w:spacing w:after="0" w:line="270" w:lineRule="atLeast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B34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администрации сельского поселения </w:t>
      </w:r>
    </w:p>
    <w:p w:rsidR="001B34E3" w:rsidRPr="001B34E3" w:rsidRDefault="001B34E3" w:rsidP="001B34E3">
      <w:pPr>
        <w:spacing w:after="0" w:line="270" w:lineRule="atLeast"/>
        <w:jc w:val="right"/>
        <w:rPr>
          <w:rFonts w:ascii="Arial" w:eastAsia="Calibri" w:hAnsi="Arial" w:cs="Arial"/>
          <w:color w:val="000000"/>
          <w:sz w:val="20"/>
          <w:szCs w:val="20"/>
          <w:lang w:eastAsia="ru-RU"/>
        </w:rPr>
      </w:pPr>
      <w:r w:rsidRPr="001B34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Куликовский сельсовет</w:t>
      </w:r>
      <w:r w:rsidRPr="001B34E3">
        <w:rPr>
          <w:rFonts w:ascii="Arial" w:eastAsia="Calibri" w:hAnsi="Arial" w:cs="Arial"/>
          <w:color w:val="000000"/>
          <w:sz w:val="20"/>
          <w:szCs w:val="20"/>
          <w:lang w:eastAsia="ru-RU"/>
        </w:rPr>
        <w:t> </w:t>
      </w:r>
    </w:p>
    <w:p w:rsidR="001B34E3" w:rsidRPr="001B34E3" w:rsidRDefault="001B34E3" w:rsidP="001B34E3">
      <w:pPr>
        <w:spacing w:after="0" w:line="270" w:lineRule="atLeast"/>
        <w:jc w:val="right"/>
        <w:rPr>
          <w:rFonts w:ascii="Arial" w:eastAsia="Calibri" w:hAnsi="Arial" w:cs="Arial"/>
          <w:color w:val="000000"/>
          <w:sz w:val="20"/>
          <w:szCs w:val="20"/>
          <w:lang w:eastAsia="ru-RU"/>
        </w:rPr>
      </w:pPr>
    </w:p>
    <w:p w:rsidR="001B34E3" w:rsidRPr="001B34E3" w:rsidRDefault="001B34E3" w:rsidP="001B34E3">
      <w:pPr>
        <w:spacing w:after="0" w:line="270" w:lineRule="atLeast"/>
        <w:jc w:val="right"/>
        <w:rPr>
          <w:rFonts w:ascii="Arial" w:eastAsia="Calibri" w:hAnsi="Arial" w:cs="Arial"/>
          <w:color w:val="000000"/>
          <w:sz w:val="20"/>
          <w:szCs w:val="20"/>
          <w:lang w:eastAsia="ru-RU"/>
        </w:rPr>
      </w:pPr>
    </w:p>
    <w:p w:rsidR="001B34E3" w:rsidRPr="001B34E3" w:rsidRDefault="001B34E3" w:rsidP="001B34E3">
      <w:pPr>
        <w:spacing w:after="0" w:line="270" w:lineRule="atLeast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B34E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ПЕРЕЧЕНЬ</w:t>
      </w:r>
    </w:p>
    <w:p w:rsidR="001B34E3" w:rsidRPr="001B34E3" w:rsidRDefault="001B34E3" w:rsidP="001B34E3">
      <w:pPr>
        <w:spacing w:after="0" w:line="270" w:lineRule="atLeast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B34E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подпрограмм муниципальной программы «Устойчивое развитие  сельской территории сельского поселения Куликовский сельсовет Усманского муниципального района  на 2016-202</w:t>
      </w:r>
      <w:r w:rsidR="003032CC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r w:rsidRPr="001B34E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годы» </w:t>
      </w:r>
    </w:p>
    <w:p w:rsidR="001B34E3" w:rsidRPr="001B34E3" w:rsidRDefault="001B34E3" w:rsidP="001B34E3">
      <w:pPr>
        <w:spacing w:after="0" w:line="270" w:lineRule="atLeast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Ind w:w="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5"/>
        <w:gridCol w:w="4740"/>
        <w:gridCol w:w="3810"/>
      </w:tblGrid>
      <w:tr w:rsidR="001B34E3" w:rsidRPr="001B34E3" w:rsidTr="007B55F7">
        <w:trPr>
          <w:trHeight w:val="525"/>
        </w:trPr>
        <w:tc>
          <w:tcPr>
            <w:tcW w:w="705" w:type="dxa"/>
          </w:tcPr>
          <w:p w:rsidR="001B34E3" w:rsidRPr="001B34E3" w:rsidRDefault="001B34E3" w:rsidP="001B34E3">
            <w:pPr>
              <w:spacing w:after="0" w:line="270" w:lineRule="atLeast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34E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B34E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B34E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740" w:type="dxa"/>
          </w:tcPr>
          <w:p w:rsidR="001B34E3" w:rsidRPr="001B34E3" w:rsidRDefault="001B34E3" w:rsidP="001B34E3">
            <w:pPr>
              <w:spacing w:after="0" w:line="270" w:lineRule="atLeast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34E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подпрограмм</w:t>
            </w:r>
          </w:p>
        </w:tc>
        <w:tc>
          <w:tcPr>
            <w:tcW w:w="3810" w:type="dxa"/>
          </w:tcPr>
          <w:p w:rsidR="001B34E3" w:rsidRPr="001B34E3" w:rsidRDefault="001B34E3" w:rsidP="001B34E3">
            <w:pPr>
              <w:spacing w:after="0" w:line="270" w:lineRule="atLeast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34E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Исполнитель</w:t>
            </w:r>
          </w:p>
        </w:tc>
      </w:tr>
      <w:tr w:rsidR="001B34E3" w:rsidRPr="001B34E3" w:rsidTr="007B55F7">
        <w:trPr>
          <w:trHeight w:val="1092"/>
        </w:trPr>
        <w:tc>
          <w:tcPr>
            <w:tcW w:w="705" w:type="dxa"/>
          </w:tcPr>
          <w:p w:rsidR="001B34E3" w:rsidRPr="001B34E3" w:rsidRDefault="001B34E3" w:rsidP="001B34E3">
            <w:pPr>
              <w:spacing w:after="0" w:line="270" w:lineRule="atLeast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34E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740" w:type="dxa"/>
          </w:tcPr>
          <w:p w:rsidR="001B34E3" w:rsidRPr="001B34E3" w:rsidRDefault="001B34E3" w:rsidP="003032C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34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«Повышение </w:t>
            </w:r>
            <w:proofErr w:type="gramStart"/>
            <w:r w:rsidRPr="001B34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эффективности деятельности органов местного самоуправления сельского поселения</w:t>
            </w:r>
            <w:proofErr w:type="gramEnd"/>
            <w:r w:rsidRPr="001B34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Куликовский сельсовет в 2016-202</w:t>
            </w:r>
            <w:r w:rsidR="003032C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  <w:r w:rsidRPr="001B34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годах". </w:t>
            </w:r>
          </w:p>
        </w:tc>
        <w:tc>
          <w:tcPr>
            <w:tcW w:w="3810" w:type="dxa"/>
          </w:tcPr>
          <w:p w:rsidR="001B34E3" w:rsidRPr="001B34E3" w:rsidRDefault="001B34E3" w:rsidP="001B34E3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34E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сельского поселения Куликовский сельсовет</w:t>
            </w:r>
          </w:p>
        </w:tc>
      </w:tr>
      <w:tr w:rsidR="001B34E3" w:rsidRPr="001B34E3" w:rsidTr="007B55F7">
        <w:trPr>
          <w:trHeight w:val="1092"/>
        </w:trPr>
        <w:tc>
          <w:tcPr>
            <w:tcW w:w="705" w:type="dxa"/>
          </w:tcPr>
          <w:p w:rsidR="001B34E3" w:rsidRPr="001B34E3" w:rsidRDefault="001B34E3" w:rsidP="001B34E3">
            <w:pPr>
              <w:spacing w:after="0" w:line="270" w:lineRule="atLeast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34E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740" w:type="dxa"/>
          </w:tcPr>
          <w:p w:rsidR="001B34E3" w:rsidRPr="001B34E3" w:rsidRDefault="001B34E3" w:rsidP="00303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B34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"Обеспечение безопасности человека и природной среды на территории </w:t>
            </w:r>
            <w:r w:rsidRPr="001B34E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сельского поселения Куликовский сельсовет в 2016-202</w:t>
            </w:r>
            <w:r w:rsidR="003032C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1B34E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годах". </w:t>
            </w:r>
          </w:p>
        </w:tc>
        <w:tc>
          <w:tcPr>
            <w:tcW w:w="3810" w:type="dxa"/>
          </w:tcPr>
          <w:p w:rsidR="001B34E3" w:rsidRPr="001B34E3" w:rsidRDefault="001B34E3" w:rsidP="001B34E3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34E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сельского поселения Куликовский сельсовет</w:t>
            </w:r>
          </w:p>
        </w:tc>
      </w:tr>
      <w:tr w:rsidR="001B34E3" w:rsidRPr="001B34E3" w:rsidTr="007B55F7">
        <w:trPr>
          <w:trHeight w:val="1092"/>
        </w:trPr>
        <w:tc>
          <w:tcPr>
            <w:tcW w:w="705" w:type="dxa"/>
          </w:tcPr>
          <w:p w:rsidR="001B34E3" w:rsidRPr="001B34E3" w:rsidRDefault="001B34E3" w:rsidP="001B34E3">
            <w:pPr>
              <w:spacing w:after="0" w:line="270" w:lineRule="atLeast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34E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740" w:type="dxa"/>
          </w:tcPr>
          <w:p w:rsidR="001B34E3" w:rsidRPr="001B34E3" w:rsidRDefault="001B34E3" w:rsidP="00303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B34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«Развитие инфраструктуры и повышение уровня благоустройства на территории </w:t>
            </w:r>
            <w:r w:rsidRPr="001B34E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сельского поселения Куликовский сельсовет в 2016-202</w:t>
            </w:r>
            <w:r w:rsidR="003032C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1B34E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годах». </w:t>
            </w:r>
          </w:p>
        </w:tc>
        <w:tc>
          <w:tcPr>
            <w:tcW w:w="3810" w:type="dxa"/>
          </w:tcPr>
          <w:p w:rsidR="001B34E3" w:rsidRPr="001B34E3" w:rsidRDefault="001B34E3" w:rsidP="001B34E3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34E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сельского поселения Куликовский сельсовет</w:t>
            </w:r>
          </w:p>
        </w:tc>
      </w:tr>
      <w:tr w:rsidR="001B34E3" w:rsidRPr="001B34E3" w:rsidTr="007B55F7">
        <w:trPr>
          <w:trHeight w:val="1092"/>
        </w:trPr>
        <w:tc>
          <w:tcPr>
            <w:tcW w:w="705" w:type="dxa"/>
          </w:tcPr>
          <w:p w:rsidR="001B34E3" w:rsidRPr="001B34E3" w:rsidRDefault="001B34E3" w:rsidP="001B34E3">
            <w:pPr>
              <w:spacing w:after="0" w:line="270" w:lineRule="atLeast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34E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740" w:type="dxa"/>
          </w:tcPr>
          <w:p w:rsidR="001B34E3" w:rsidRPr="001B34E3" w:rsidRDefault="001B34E3" w:rsidP="00303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B34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"Развитие социальной сферы в сельском поселении Куликовский сельсовет в 2016-202</w:t>
            </w:r>
            <w:r w:rsidR="003032C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  <w:r w:rsidRPr="001B34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годах". </w:t>
            </w:r>
          </w:p>
        </w:tc>
        <w:tc>
          <w:tcPr>
            <w:tcW w:w="3810" w:type="dxa"/>
          </w:tcPr>
          <w:p w:rsidR="001B34E3" w:rsidRPr="001B34E3" w:rsidRDefault="001B34E3" w:rsidP="001B34E3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34E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сельского поселения Куликовский сельсовет</w:t>
            </w:r>
          </w:p>
        </w:tc>
      </w:tr>
      <w:tr w:rsidR="004410C4" w:rsidRPr="001B34E3" w:rsidTr="007B55F7">
        <w:trPr>
          <w:trHeight w:val="1092"/>
        </w:trPr>
        <w:tc>
          <w:tcPr>
            <w:tcW w:w="705" w:type="dxa"/>
          </w:tcPr>
          <w:p w:rsidR="004410C4" w:rsidRPr="001B34E3" w:rsidRDefault="004410C4" w:rsidP="001B34E3">
            <w:pPr>
              <w:spacing w:after="0" w:line="270" w:lineRule="atLeast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740" w:type="dxa"/>
          </w:tcPr>
          <w:p w:rsidR="004410C4" w:rsidRPr="001B34E3" w:rsidRDefault="004410C4" w:rsidP="001B3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410C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«Обеспечение улучшения качества услуг связи на территории сельского поселения Куликовский сельсовет Усманского муниципального района Липецкой области Р</w:t>
            </w:r>
            <w:r w:rsidR="003032C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оссийской Федерации на 2020-2027</w:t>
            </w:r>
            <w:r w:rsidRPr="004410C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годы»</w:t>
            </w:r>
          </w:p>
        </w:tc>
        <w:tc>
          <w:tcPr>
            <w:tcW w:w="3810" w:type="dxa"/>
          </w:tcPr>
          <w:p w:rsidR="004410C4" w:rsidRPr="001B34E3" w:rsidRDefault="004410C4" w:rsidP="001B34E3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34E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сельского поселения Куликовский сельсовет</w:t>
            </w:r>
          </w:p>
        </w:tc>
      </w:tr>
    </w:tbl>
    <w:p w:rsidR="001B34E3" w:rsidRPr="001B34E3" w:rsidRDefault="001B34E3" w:rsidP="001B34E3">
      <w:pPr>
        <w:spacing w:after="0" w:line="270" w:lineRule="atLeast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B34E3" w:rsidRPr="001B34E3" w:rsidRDefault="001B34E3" w:rsidP="001B34E3">
      <w:pPr>
        <w:spacing w:after="0" w:line="270" w:lineRule="atLeast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33231" w:rsidRDefault="00933231"/>
    <w:sectPr w:rsidR="00933231" w:rsidSect="005E78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4E3"/>
    <w:rsid w:val="001B34E3"/>
    <w:rsid w:val="003032CC"/>
    <w:rsid w:val="00430E98"/>
    <w:rsid w:val="004410C4"/>
    <w:rsid w:val="004C3CCF"/>
    <w:rsid w:val="00703D08"/>
    <w:rsid w:val="007305EB"/>
    <w:rsid w:val="00933231"/>
    <w:rsid w:val="00AC353C"/>
    <w:rsid w:val="00E3713F"/>
    <w:rsid w:val="00E97BA4"/>
    <w:rsid w:val="00EF1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2024-10-17T08:38:00Z</cp:lastPrinted>
  <dcterms:created xsi:type="dcterms:W3CDTF">2024-10-11T12:14:00Z</dcterms:created>
  <dcterms:modified xsi:type="dcterms:W3CDTF">2024-10-17T08:40:00Z</dcterms:modified>
</cp:coreProperties>
</file>